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C" w:rsidRDefault="004D407C" w:rsidP="007161F5"/>
    <w:p w:rsidR="007161F5" w:rsidRDefault="005C345C" w:rsidP="007161F5">
      <w:r w:rsidRPr="00BD624F">
        <w:rPr>
          <w:noProof/>
          <w:lang w:eastAsia="pl-PL"/>
        </w:rPr>
        <w:drawing>
          <wp:inline distT="0" distB="0" distL="0" distR="0" wp14:anchorId="2340B334" wp14:editId="04279554">
            <wp:extent cx="5734050" cy="1473508"/>
            <wp:effectExtent l="0" t="0" r="0" b="0"/>
            <wp:docPr id="12" name="Obraz 1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12" cy="148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5C" w:rsidRPr="00BD624F" w:rsidRDefault="005C345C" w:rsidP="005C345C">
      <w:pPr>
        <w:rPr>
          <w:sz w:val="24"/>
          <w:szCs w:val="24"/>
        </w:rPr>
      </w:pPr>
      <w:r w:rsidRPr="00BD624F">
        <w:rPr>
          <w:sz w:val="24"/>
          <w:szCs w:val="24"/>
        </w:rPr>
        <w:t>WZG. AE.I.110.</w:t>
      </w:r>
      <w:r w:rsidR="000C20B1">
        <w:rPr>
          <w:sz w:val="24"/>
          <w:szCs w:val="24"/>
        </w:rPr>
        <w:t>2</w:t>
      </w:r>
      <w:r w:rsidRPr="00BD624F">
        <w:rPr>
          <w:sz w:val="24"/>
          <w:szCs w:val="24"/>
        </w:rPr>
        <w:t>.201</w:t>
      </w:r>
      <w:r w:rsidR="000C20B1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624F">
        <w:rPr>
          <w:sz w:val="24"/>
          <w:szCs w:val="24"/>
        </w:rPr>
        <w:t xml:space="preserve">                                            Poznań, dnia </w:t>
      </w:r>
      <w:r w:rsidR="000C20B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0C20B1">
        <w:rPr>
          <w:sz w:val="24"/>
          <w:szCs w:val="24"/>
        </w:rPr>
        <w:t>marca</w:t>
      </w:r>
      <w:r w:rsidRPr="00BD624F">
        <w:rPr>
          <w:sz w:val="24"/>
          <w:szCs w:val="24"/>
        </w:rPr>
        <w:t xml:space="preserve"> 201</w:t>
      </w:r>
      <w:r w:rsidR="000C20B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D624F">
        <w:rPr>
          <w:sz w:val="24"/>
          <w:szCs w:val="24"/>
        </w:rPr>
        <w:t>r.</w:t>
      </w:r>
    </w:p>
    <w:p w:rsidR="005C345C" w:rsidRPr="00BD624F" w:rsidRDefault="005C345C" w:rsidP="005C345C">
      <w:pPr>
        <w:pStyle w:val="Tekstpodstawowy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5C345C" w:rsidRPr="00BD624F" w:rsidRDefault="005C345C" w:rsidP="005C345C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 w:rsidRPr="005D294B">
        <w:rPr>
          <w:rFonts w:asciiTheme="minorHAnsi" w:hAnsiTheme="minorHAnsi"/>
          <w:bCs/>
          <w:sz w:val="24"/>
          <w:szCs w:val="24"/>
        </w:rPr>
        <w:t>Na podstawie art. 13.1. ustawy z dnia 21 listopada 2008 r. o pracownikach samorządowyc</w:t>
      </w:r>
      <w:r>
        <w:rPr>
          <w:rFonts w:asciiTheme="minorHAnsi" w:hAnsiTheme="minorHAnsi"/>
          <w:bCs/>
          <w:sz w:val="24"/>
          <w:szCs w:val="24"/>
        </w:rPr>
        <w:t>h (tekst jednolity Dz. U. z 2018</w:t>
      </w:r>
      <w:r w:rsidRPr="005D294B">
        <w:rPr>
          <w:rFonts w:asciiTheme="minorHAnsi" w:hAnsiTheme="minorHAnsi"/>
          <w:bCs/>
          <w:sz w:val="24"/>
          <w:szCs w:val="24"/>
        </w:rPr>
        <w:t xml:space="preserve"> r. poz. </w:t>
      </w:r>
      <w:r>
        <w:rPr>
          <w:rFonts w:asciiTheme="minorHAnsi" w:hAnsiTheme="minorHAnsi"/>
          <w:bCs/>
          <w:sz w:val="24"/>
          <w:szCs w:val="24"/>
        </w:rPr>
        <w:t>1260</w:t>
      </w:r>
      <w:r w:rsidRPr="005D294B">
        <w:rPr>
          <w:rFonts w:asciiTheme="minorHAnsi" w:hAnsiTheme="minorHAnsi"/>
          <w:bCs/>
          <w:sz w:val="24"/>
          <w:szCs w:val="24"/>
        </w:rPr>
        <w:t xml:space="preserve"> ze zmianami) oraz zgodnie z zapisem ustawy z dnia 6 września 2001 r. o dostępie do informacji publicznej (tekst jednolity Dz. U. z 201</w:t>
      </w:r>
      <w:r>
        <w:rPr>
          <w:rFonts w:asciiTheme="minorHAnsi" w:hAnsiTheme="minorHAnsi"/>
          <w:bCs/>
          <w:sz w:val="24"/>
          <w:szCs w:val="24"/>
        </w:rPr>
        <w:t xml:space="preserve">8 r. </w:t>
      </w:r>
      <w:r w:rsidRPr="005D294B">
        <w:rPr>
          <w:rFonts w:asciiTheme="minorHAnsi" w:hAnsiTheme="minorHAnsi"/>
          <w:bCs/>
          <w:sz w:val="24"/>
          <w:szCs w:val="24"/>
        </w:rPr>
        <w:t xml:space="preserve">poz. </w:t>
      </w:r>
      <w:r>
        <w:rPr>
          <w:rFonts w:asciiTheme="minorHAnsi" w:hAnsiTheme="minorHAnsi"/>
          <w:bCs/>
          <w:sz w:val="24"/>
          <w:szCs w:val="24"/>
        </w:rPr>
        <w:t>1330</w:t>
      </w:r>
      <w:r w:rsidRPr="005D294B">
        <w:rPr>
          <w:rFonts w:asciiTheme="minorHAnsi" w:hAnsiTheme="minorHAnsi"/>
          <w:bCs/>
          <w:sz w:val="24"/>
          <w:szCs w:val="24"/>
        </w:rPr>
        <w:t>)</w:t>
      </w:r>
      <w:r w:rsidRPr="00BD624F">
        <w:rPr>
          <w:rFonts w:asciiTheme="minorHAnsi" w:hAnsiTheme="minorHAnsi"/>
          <w:bCs/>
          <w:sz w:val="24"/>
          <w:szCs w:val="24"/>
        </w:rPr>
        <w:t xml:space="preserve"> – Wielkopolski Zarząd Geodezji, Kartografii i Administrowania Mieniem</w:t>
      </w:r>
      <w:r>
        <w:rPr>
          <w:rFonts w:asciiTheme="minorHAnsi" w:hAnsiTheme="minorHAnsi"/>
          <w:bCs/>
          <w:sz w:val="24"/>
          <w:szCs w:val="24"/>
        </w:rPr>
        <w:t xml:space="preserve"> w Poznaniu ogłasza nabór na</w:t>
      </w:r>
      <w:r w:rsidRPr="00BD624F">
        <w:rPr>
          <w:rFonts w:asciiTheme="minorHAnsi" w:hAnsiTheme="minorHAnsi"/>
          <w:bCs/>
          <w:sz w:val="24"/>
          <w:szCs w:val="24"/>
        </w:rPr>
        <w:t xml:space="preserve"> stanowisk</w:t>
      </w:r>
      <w:r>
        <w:rPr>
          <w:rFonts w:asciiTheme="minorHAnsi" w:hAnsiTheme="minorHAnsi"/>
          <w:bCs/>
          <w:sz w:val="24"/>
          <w:szCs w:val="24"/>
        </w:rPr>
        <w:t>o</w:t>
      </w:r>
      <w:r w:rsidRPr="00BD624F">
        <w:rPr>
          <w:rFonts w:asciiTheme="minorHAnsi" w:hAnsiTheme="minorHAnsi"/>
          <w:bCs/>
          <w:sz w:val="24"/>
          <w:szCs w:val="24"/>
        </w:rPr>
        <w:t xml:space="preserve"> urzędnicze  – </w:t>
      </w:r>
      <w:r w:rsidR="003C2D57" w:rsidRPr="003C2D57">
        <w:rPr>
          <w:rFonts w:asciiTheme="minorHAnsi" w:hAnsiTheme="minorHAnsi"/>
          <w:b/>
          <w:bCs/>
          <w:sz w:val="24"/>
          <w:szCs w:val="24"/>
        </w:rPr>
        <w:t>specjalisty</w:t>
      </w:r>
      <w:r w:rsidR="00E375E7">
        <w:rPr>
          <w:rFonts w:asciiTheme="minorHAnsi" w:hAnsiTheme="minorHAnsi"/>
          <w:b/>
          <w:bCs/>
          <w:sz w:val="24"/>
          <w:szCs w:val="24"/>
        </w:rPr>
        <w:t xml:space="preserve"> ds. </w:t>
      </w:r>
      <w:r w:rsidR="000C20B1">
        <w:rPr>
          <w:rFonts w:asciiTheme="minorHAnsi" w:hAnsiTheme="minorHAnsi"/>
          <w:b/>
          <w:bCs/>
          <w:sz w:val="24"/>
          <w:szCs w:val="24"/>
        </w:rPr>
        <w:t>księgowych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7161F5" w:rsidRDefault="007161F5" w:rsidP="007161F5">
      <w:pPr>
        <w:pStyle w:val="Tekstpodstawowy"/>
        <w:rPr>
          <w:bCs/>
        </w:rPr>
      </w:pPr>
    </w:p>
    <w:p w:rsidR="007161F5" w:rsidRDefault="007161F5" w:rsidP="007161F5">
      <w:pPr>
        <w:pStyle w:val="Tekstpodstawowy"/>
        <w:rPr>
          <w:bCs/>
        </w:rPr>
      </w:pPr>
    </w:p>
    <w:p w:rsidR="007161F5" w:rsidRDefault="007161F5" w:rsidP="007161F5">
      <w:pPr>
        <w:pStyle w:val="Tekstpodstawowy"/>
      </w:pPr>
    </w:p>
    <w:p w:rsidR="007161F5" w:rsidRDefault="007161F5" w:rsidP="007161F5">
      <w:pPr>
        <w:pStyle w:val="Tekstpodstawowy"/>
      </w:pPr>
      <w:bookmarkStart w:id="0" w:name="_GoBack"/>
      <w:bookmarkEnd w:id="0"/>
    </w:p>
    <w:p w:rsidR="007161F5" w:rsidRDefault="007161F5" w:rsidP="007161F5"/>
    <w:p w:rsidR="007F07A0" w:rsidRDefault="007F07A0" w:rsidP="007161F5"/>
    <w:p w:rsidR="007F07A0" w:rsidRDefault="007F07A0" w:rsidP="007161F5"/>
    <w:p w:rsidR="007161F5" w:rsidRDefault="007161F5" w:rsidP="007161F5"/>
    <w:p w:rsidR="007161F5" w:rsidRDefault="007161F5" w:rsidP="007161F5"/>
    <w:p w:rsidR="007161F5" w:rsidRDefault="007161F5" w:rsidP="007161F5"/>
    <w:p w:rsidR="007161F5" w:rsidRDefault="007161F5" w:rsidP="007161F5"/>
    <w:p w:rsidR="007161F5" w:rsidRDefault="007161F5" w:rsidP="007161F5"/>
    <w:p w:rsidR="007161F5" w:rsidRDefault="007161F5" w:rsidP="007161F5"/>
    <w:p w:rsidR="0092405E" w:rsidRDefault="0092405E" w:rsidP="007161F5"/>
    <w:p w:rsidR="007F07A0" w:rsidRDefault="007F07A0" w:rsidP="007161F5"/>
    <w:p w:rsidR="007F07A0" w:rsidRDefault="007F07A0" w:rsidP="007161F5"/>
    <w:p w:rsidR="004C6A52" w:rsidRPr="000506FB" w:rsidRDefault="004C6A52" w:rsidP="004C6A52">
      <w:pPr>
        <w:pStyle w:val="Tekstpodstawowy"/>
        <w:ind w:left="5040"/>
        <w:rPr>
          <w:b/>
          <w:sz w:val="24"/>
          <w:szCs w:val="24"/>
        </w:rPr>
      </w:pPr>
    </w:p>
    <w:p w:rsidR="004C6A52" w:rsidRPr="000506FB" w:rsidRDefault="004C6A52" w:rsidP="004C6A52">
      <w:pPr>
        <w:pStyle w:val="Tekstpodstawowy"/>
        <w:spacing w:line="240" w:lineRule="auto"/>
        <w:ind w:left="5040"/>
        <w:rPr>
          <w:b/>
          <w:sz w:val="24"/>
          <w:szCs w:val="24"/>
        </w:rPr>
      </w:pPr>
    </w:p>
    <w:p w:rsidR="004C6A52" w:rsidRPr="000506FB" w:rsidRDefault="004C6A52" w:rsidP="004C6A52">
      <w:pPr>
        <w:pStyle w:val="Tekstpodstawowy"/>
        <w:spacing w:line="240" w:lineRule="auto"/>
        <w:ind w:left="5040"/>
        <w:rPr>
          <w:b/>
          <w:sz w:val="24"/>
          <w:szCs w:val="24"/>
        </w:rPr>
      </w:pPr>
    </w:p>
    <w:p w:rsidR="004C6A52" w:rsidRDefault="004C6A52" w:rsidP="004C6A52"/>
    <w:p w:rsidR="00573553" w:rsidRDefault="00573553"/>
    <w:p w:rsidR="0061666B" w:rsidRDefault="0061666B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32"/>
          <w:szCs w:val="32"/>
        </w:rPr>
      </w:pPr>
    </w:p>
    <w:p w:rsidR="004D407C" w:rsidRDefault="004D407C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28"/>
          <w:szCs w:val="28"/>
        </w:rPr>
      </w:pPr>
    </w:p>
    <w:p w:rsidR="00573553" w:rsidRPr="005739FB" w:rsidRDefault="00573553" w:rsidP="006950BD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Theme="minorHAnsi" w:hAnsiTheme="minorHAnsi"/>
          <w:sz w:val="28"/>
          <w:szCs w:val="28"/>
        </w:rPr>
      </w:pPr>
      <w:r w:rsidRPr="005739FB">
        <w:rPr>
          <w:rStyle w:val="Pogrubienie"/>
          <w:rFonts w:asciiTheme="minorHAnsi" w:hAnsiTheme="minorHAnsi"/>
          <w:sz w:val="28"/>
          <w:szCs w:val="28"/>
        </w:rPr>
        <w:t xml:space="preserve">Ogłoszenie Nr </w:t>
      </w:r>
      <w:r w:rsidR="000C20B1">
        <w:rPr>
          <w:rStyle w:val="Pogrubienie"/>
          <w:rFonts w:asciiTheme="minorHAnsi" w:hAnsiTheme="minorHAnsi"/>
          <w:sz w:val="28"/>
          <w:szCs w:val="28"/>
        </w:rPr>
        <w:t>2</w:t>
      </w:r>
      <w:r w:rsidRPr="005739FB">
        <w:rPr>
          <w:rStyle w:val="Pogrubienie"/>
          <w:rFonts w:asciiTheme="minorHAnsi" w:hAnsiTheme="minorHAnsi"/>
          <w:sz w:val="28"/>
          <w:szCs w:val="28"/>
        </w:rPr>
        <w:t>/201</w:t>
      </w:r>
      <w:r w:rsidR="000C20B1">
        <w:rPr>
          <w:rStyle w:val="Pogrubienie"/>
          <w:rFonts w:asciiTheme="minorHAnsi" w:hAnsiTheme="minorHAnsi"/>
          <w:sz w:val="28"/>
          <w:szCs w:val="28"/>
        </w:rPr>
        <w:t>9</w:t>
      </w:r>
    </w:p>
    <w:p w:rsidR="005739FB" w:rsidRDefault="005739FB" w:rsidP="006950BD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73553" w:rsidRPr="00101CF9" w:rsidRDefault="00573553" w:rsidP="006950B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101CF9">
        <w:rPr>
          <w:rFonts w:asciiTheme="minorHAnsi" w:hAnsiTheme="minorHAnsi"/>
          <w:b/>
          <w:sz w:val="24"/>
          <w:szCs w:val="24"/>
        </w:rPr>
        <w:t>Dyrektor</w:t>
      </w:r>
      <w:r w:rsidR="006E5DC9" w:rsidRPr="00101CF9">
        <w:rPr>
          <w:rFonts w:asciiTheme="minorHAnsi" w:hAnsiTheme="minorHAnsi"/>
          <w:b/>
          <w:sz w:val="24"/>
          <w:szCs w:val="24"/>
        </w:rPr>
        <w:t xml:space="preserve"> </w:t>
      </w:r>
      <w:r w:rsidRPr="00101CF9">
        <w:rPr>
          <w:rFonts w:asciiTheme="minorHAnsi" w:hAnsiTheme="minorHAnsi"/>
          <w:b/>
          <w:sz w:val="24"/>
          <w:szCs w:val="24"/>
        </w:rPr>
        <w:t>Wielkopolskiego Zarządu Geodezji, Kartografii</w:t>
      </w:r>
    </w:p>
    <w:p w:rsidR="00573553" w:rsidRPr="00101CF9" w:rsidRDefault="00573553" w:rsidP="006950BD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101CF9">
        <w:rPr>
          <w:rFonts w:asciiTheme="minorHAnsi" w:hAnsiTheme="minorHAnsi"/>
          <w:b/>
          <w:sz w:val="24"/>
          <w:szCs w:val="24"/>
        </w:rPr>
        <w:t>i Administrowania Mieniem w Poznaniu</w:t>
      </w:r>
    </w:p>
    <w:p w:rsidR="00573553" w:rsidRPr="00101CF9" w:rsidRDefault="00573553" w:rsidP="006950BD">
      <w:pPr>
        <w:pStyle w:val="Tekstpodstawowy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01CF9">
        <w:rPr>
          <w:rFonts w:asciiTheme="minorHAnsi" w:hAnsiTheme="minorHAnsi"/>
          <w:sz w:val="24"/>
          <w:szCs w:val="24"/>
        </w:rPr>
        <w:t>ogłasza nabór na wolne stanowisko urzędnicze:</w:t>
      </w:r>
    </w:p>
    <w:p w:rsidR="00573553" w:rsidRPr="00101CF9" w:rsidRDefault="00101CF9" w:rsidP="006950BD">
      <w:pPr>
        <w:pStyle w:val="Tekstpodstawowy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Specjalista ds. </w:t>
      </w:r>
      <w:r w:rsidR="000C20B1">
        <w:rPr>
          <w:rFonts w:asciiTheme="minorHAnsi" w:hAnsiTheme="minorHAnsi"/>
          <w:b/>
          <w:sz w:val="24"/>
          <w:szCs w:val="24"/>
        </w:rPr>
        <w:t>księgowych</w:t>
      </w:r>
    </w:p>
    <w:p w:rsidR="00573553" w:rsidRPr="00101CF9" w:rsidRDefault="00573553" w:rsidP="006950B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01CF9">
        <w:rPr>
          <w:rStyle w:val="Pogrubienie"/>
          <w:rFonts w:asciiTheme="minorHAnsi" w:hAnsiTheme="minorHAnsi"/>
          <w:b w:val="0"/>
        </w:rPr>
        <w:t>Wymiar etatu:</w:t>
      </w:r>
      <w:r w:rsidRPr="00101CF9">
        <w:rPr>
          <w:rFonts w:asciiTheme="minorHAnsi" w:hAnsiTheme="minorHAnsi"/>
          <w:b/>
        </w:rPr>
        <w:t xml:space="preserve"> 1</w:t>
      </w:r>
    </w:p>
    <w:p w:rsidR="006950BD" w:rsidRDefault="006950BD" w:rsidP="006950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73553" w:rsidRDefault="00573553" w:rsidP="00E04DD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>Zakres podstawowych obowiązków:</w:t>
      </w:r>
      <w:r w:rsidRPr="006950BD">
        <w:rPr>
          <w:rFonts w:asciiTheme="minorHAnsi" w:hAnsiTheme="minorHAnsi"/>
        </w:rPr>
        <w:t xml:space="preserve"> </w:t>
      </w:r>
    </w:p>
    <w:p w:rsidR="000C20B1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536AB">
        <w:rPr>
          <w:rFonts w:asciiTheme="minorHAnsi" w:hAnsiTheme="minorHAnsi"/>
        </w:rPr>
        <w:t>Wykonywanie zadań związanych z prowadzeniem budżetu, planowaniem dochodów i</w:t>
      </w:r>
      <w:r>
        <w:rPr>
          <w:rFonts w:asciiTheme="minorHAnsi" w:hAnsiTheme="minorHAnsi"/>
        </w:rPr>
        <w:t> </w:t>
      </w:r>
      <w:r w:rsidRPr="005536AB">
        <w:rPr>
          <w:rFonts w:asciiTheme="minorHAnsi" w:hAnsiTheme="minorHAnsi"/>
        </w:rPr>
        <w:t>wydatków, zapotrzebowaniem na środki finansowe oraz rozliczeń finansowych,</w:t>
      </w:r>
    </w:p>
    <w:p w:rsidR="000C20B1" w:rsidRPr="005536AB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Dekretowanie i księgowanie dokumentów księgowych,</w:t>
      </w:r>
    </w:p>
    <w:p w:rsidR="000C20B1" w:rsidRPr="005536AB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536AB">
        <w:rPr>
          <w:rFonts w:asciiTheme="minorHAnsi" w:hAnsiTheme="minorHAnsi"/>
        </w:rPr>
        <w:t>Sporządzanie deklaracji dla podatku od towarów i usług,</w:t>
      </w:r>
    </w:p>
    <w:p w:rsidR="000C20B1" w:rsidRPr="005536AB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536AB">
        <w:rPr>
          <w:rFonts w:asciiTheme="minorHAnsi" w:hAnsiTheme="minorHAnsi"/>
        </w:rPr>
        <w:t>Otwieranie i zamykanie ksiąg rachunkowych zgodnie z ustawą o</w:t>
      </w:r>
      <w:r>
        <w:rPr>
          <w:rFonts w:asciiTheme="minorHAnsi" w:hAnsiTheme="minorHAnsi"/>
        </w:rPr>
        <w:t> </w:t>
      </w:r>
      <w:r w:rsidRPr="005536AB">
        <w:rPr>
          <w:rFonts w:asciiTheme="minorHAnsi" w:hAnsiTheme="minorHAnsi"/>
        </w:rPr>
        <w:t>rachunkowości,</w:t>
      </w:r>
    </w:p>
    <w:p w:rsidR="000C20B1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536AB">
        <w:rPr>
          <w:rFonts w:asciiTheme="minorHAnsi" w:hAnsiTheme="minorHAnsi"/>
        </w:rPr>
        <w:t>Weryfikacja zgodności operacji gospodarczych z prawem finansowym,</w:t>
      </w:r>
    </w:p>
    <w:p w:rsidR="000C20B1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Potwierdzanie i uzgadnianie sald z kontrahentami,</w:t>
      </w:r>
    </w:p>
    <w:p w:rsidR="000C20B1" w:rsidRPr="005536AB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Bieżąca kontrola zapisów księgowych i uzgadnianie kont rozrachunkowych,</w:t>
      </w:r>
    </w:p>
    <w:p w:rsidR="000C20B1" w:rsidRPr="005536AB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536AB">
        <w:rPr>
          <w:rFonts w:asciiTheme="minorHAnsi" w:hAnsiTheme="minorHAnsi"/>
        </w:rPr>
        <w:t>Bieżące zapoznawanie się z przepisami niezbędnymi do prawidłowego</w:t>
      </w:r>
      <w:r>
        <w:rPr>
          <w:rFonts w:asciiTheme="minorHAnsi" w:hAnsiTheme="minorHAnsi"/>
        </w:rPr>
        <w:t xml:space="preserve"> wykonywania powierzonych zadań,</w:t>
      </w:r>
    </w:p>
    <w:p w:rsidR="000C20B1" w:rsidRPr="005536AB" w:rsidRDefault="000C20B1" w:rsidP="00EC772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Przygotowywanie</w:t>
      </w:r>
      <w:r w:rsidRPr="005536AB">
        <w:rPr>
          <w:rFonts w:asciiTheme="minorHAnsi" w:hAnsiTheme="minorHAnsi"/>
        </w:rPr>
        <w:t xml:space="preserve"> przydzielonych sprawozdań i raportów wymaganych przepisami ustawy oraz innych czynności kontrolnych zleconych przez Głównego Księgowego.</w:t>
      </w:r>
    </w:p>
    <w:p w:rsidR="00573553" w:rsidRPr="006950BD" w:rsidRDefault="00573553" w:rsidP="008F7E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>Wymagania niezbędne:</w:t>
      </w:r>
      <w:r w:rsidRPr="006950BD">
        <w:rPr>
          <w:rFonts w:asciiTheme="minorHAnsi" w:hAnsiTheme="minorHAnsi"/>
        </w:rPr>
        <w:t xml:space="preserve"> </w:t>
      </w:r>
    </w:p>
    <w:p w:rsidR="00D13F63" w:rsidRPr="00FE623C" w:rsidRDefault="00573553" w:rsidP="00EC772C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E623C">
        <w:rPr>
          <w:rStyle w:val="Pogrubienie"/>
          <w:rFonts w:asciiTheme="minorHAnsi" w:hAnsiTheme="minorHAnsi"/>
          <w:b w:val="0"/>
          <w:sz w:val="24"/>
          <w:szCs w:val="24"/>
        </w:rPr>
        <w:t>wykształcenie:</w:t>
      </w:r>
      <w:r w:rsidRPr="00FE623C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0C20B1" w:rsidRPr="00FE623C">
        <w:rPr>
          <w:rStyle w:val="Pogrubienie"/>
          <w:rFonts w:asciiTheme="minorHAnsi" w:hAnsiTheme="minorHAnsi"/>
          <w:b w:val="0"/>
          <w:sz w:val="24"/>
          <w:szCs w:val="24"/>
        </w:rPr>
        <w:t>wyższe ekonomiczne o specjalności rachunkowość;</w:t>
      </w:r>
    </w:p>
    <w:p w:rsidR="00D13F63" w:rsidRPr="00FE623C" w:rsidRDefault="003C2D57" w:rsidP="00EC772C">
      <w:pPr>
        <w:pStyle w:val="Bezodstpw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FE623C">
        <w:rPr>
          <w:rFonts w:asciiTheme="minorHAnsi" w:hAnsiTheme="minorHAnsi"/>
          <w:sz w:val="24"/>
          <w:szCs w:val="24"/>
        </w:rPr>
        <w:t>min. 5-letni staż pracy w</w:t>
      </w:r>
      <w:r w:rsidR="000C20B1" w:rsidRPr="00FE623C">
        <w:rPr>
          <w:rFonts w:asciiTheme="minorHAnsi" w:hAnsiTheme="minorHAnsi"/>
          <w:sz w:val="24"/>
          <w:szCs w:val="24"/>
        </w:rPr>
        <w:t xml:space="preserve"> dziale finansowym, </w:t>
      </w:r>
      <w:r w:rsidRPr="00FE623C">
        <w:rPr>
          <w:rFonts w:asciiTheme="minorHAnsi" w:hAnsiTheme="minorHAnsi"/>
          <w:sz w:val="24"/>
          <w:szCs w:val="24"/>
        </w:rPr>
        <w:t xml:space="preserve"> </w:t>
      </w:r>
      <w:r w:rsidR="000C20B1" w:rsidRPr="00FE623C">
        <w:rPr>
          <w:rFonts w:asciiTheme="minorHAnsi" w:hAnsiTheme="minorHAnsi"/>
          <w:sz w:val="24"/>
          <w:szCs w:val="24"/>
        </w:rPr>
        <w:t xml:space="preserve">dodatkowym atutem będzie doświadczenie w obszarze finansów i rachunkowości </w:t>
      </w:r>
      <w:r w:rsidR="00D13F63" w:rsidRPr="00FE623C">
        <w:rPr>
          <w:rFonts w:asciiTheme="minorHAnsi" w:hAnsiTheme="minorHAnsi"/>
          <w:sz w:val="24"/>
          <w:szCs w:val="24"/>
        </w:rPr>
        <w:t>budżetowej</w:t>
      </w:r>
      <w:r w:rsidRPr="00FE623C">
        <w:rPr>
          <w:rFonts w:asciiTheme="minorHAnsi" w:hAnsiTheme="minorHAnsi"/>
          <w:sz w:val="24"/>
          <w:szCs w:val="24"/>
        </w:rPr>
        <w:t>;</w:t>
      </w:r>
    </w:p>
    <w:p w:rsidR="00E245B0" w:rsidRPr="00FE623C" w:rsidRDefault="00E245B0" w:rsidP="00EC772C">
      <w:pPr>
        <w:pStyle w:val="Akapitzlist"/>
        <w:numPr>
          <w:ilvl w:val="0"/>
          <w:numId w:val="3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rPr>
          <w:rFonts w:asciiTheme="minorHAnsi" w:hAnsiTheme="minorHAnsi"/>
        </w:rPr>
      </w:pPr>
      <w:r w:rsidRPr="00FE623C">
        <w:rPr>
          <w:rFonts w:asciiTheme="minorHAnsi" w:hAnsiTheme="minorHAnsi"/>
        </w:rPr>
        <w:t xml:space="preserve">znajomość przepisów prawa </w:t>
      </w:r>
      <w:r w:rsidR="00FE623C" w:rsidRPr="00FE623C">
        <w:rPr>
          <w:rFonts w:asciiTheme="minorHAnsi" w:hAnsiTheme="minorHAnsi"/>
        </w:rPr>
        <w:t>w zakresie finansów publicznych;</w:t>
      </w:r>
    </w:p>
    <w:p w:rsidR="00E245B0" w:rsidRPr="00FE623C" w:rsidRDefault="00E245B0" w:rsidP="00EC772C">
      <w:pPr>
        <w:pStyle w:val="Akapitzlist"/>
        <w:numPr>
          <w:ilvl w:val="0"/>
          <w:numId w:val="3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rPr>
          <w:rFonts w:asciiTheme="minorHAnsi" w:hAnsiTheme="minorHAnsi"/>
        </w:rPr>
      </w:pPr>
      <w:r w:rsidRPr="00FE623C">
        <w:rPr>
          <w:rFonts w:asciiTheme="minorHAnsi" w:hAnsiTheme="minorHAnsi"/>
        </w:rPr>
        <w:t>znajomość ustawy o rachunkowości</w:t>
      </w:r>
      <w:r w:rsidR="00FE623C" w:rsidRPr="00FE623C">
        <w:rPr>
          <w:rFonts w:asciiTheme="minorHAnsi" w:hAnsiTheme="minorHAnsi"/>
        </w:rPr>
        <w:t>;</w:t>
      </w:r>
    </w:p>
    <w:p w:rsidR="00E245B0" w:rsidRPr="00FE623C" w:rsidRDefault="00E245B0" w:rsidP="00EC772C">
      <w:pPr>
        <w:pStyle w:val="Akapitzlist"/>
        <w:numPr>
          <w:ilvl w:val="0"/>
          <w:numId w:val="3"/>
        </w:numPr>
        <w:shd w:val="clear" w:color="auto" w:fill="FFFFFF"/>
        <w:tabs>
          <w:tab w:val="left" w:pos="-6096"/>
          <w:tab w:val="left" w:pos="66"/>
          <w:tab w:val="left" w:pos="426"/>
        </w:tabs>
        <w:suppressAutoHyphens/>
        <w:spacing w:line="276" w:lineRule="auto"/>
        <w:rPr>
          <w:rFonts w:asciiTheme="minorHAnsi" w:hAnsiTheme="minorHAnsi"/>
        </w:rPr>
      </w:pPr>
      <w:r w:rsidRPr="00FE623C">
        <w:rPr>
          <w:rFonts w:asciiTheme="minorHAnsi" w:hAnsiTheme="minorHAnsi"/>
        </w:rPr>
        <w:t>znajomość ustawy o podatku od towarów i usług</w:t>
      </w:r>
      <w:r w:rsidR="00FE623C" w:rsidRPr="00FE623C">
        <w:rPr>
          <w:rFonts w:asciiTheme="minorHAnsi" w:hAnsiTheme="minorHAnsi"/>
        </w:rPr>
        <w:t>;</w:t>
      </w:r>
    </w:p>
    <w:p w:rsidR="003C2D57" w:rsidRPr="00FE623C" w:rsidRDefault="00573553" w:rsidP="00EC772C">
      <w:pPr>
        <w:pStyle w:val="Bezodstpw"/>
        <w:numPr>
          <w:ilvl w:val="0"/>
          <w:numId w:val="3"/>
        </w:numPr>
        <w:shd w:val="clear" w:color="auto" w:fill="FFFFFF"/>
        <w:tabs>
          <w:tab w:val="num" w:pos="720"/>
        </w:tabs>
        <w:jc w:val="both"/>
        <w:rPr>
          <w:rFonts w:asciiTheme="minorHAnsi" w:hAnsiTheme="minorHAnsi"/>
          <w:sz w:val="24"/>
          <w:szCs w:val="24"/>
        </w:rPr>
      </w:pPr>
      <w:r w:rsidRPr="00FE623C">
        <w:rPr>
          <w:rFonts w:asciiTheme="minorHAnsi" w:hAnsiTheme="minorHAnsi"/>
          <w:sz w:val="24"/>
          <w:szCs w:val="24"/>
        </w:rPr>
        <w:t>niekaralność za umyślne przestępstwo ścigane z oskarżenia publicznego lub umyślne  przestępstwo skarbowe;</w:t>
      </w:r>
    </w:p>
    <w:p w:rsidR="00573553" w:rsidRPr="00FE623C" w:rsidRDefault="00573553" w:rsidP="00EC772C">
      <w:pPr>
        <w:pStyle w:val="Bezodstpw"/>
        <w:numPr>
          <w:ilvl w:val="0"/>
          <w:numId w:val="3"/>
        </w:numPr>
        <w:shd w:val="clear" w:color="auto" w:fill="FFFFFF"/>
        <w:tabs>
          <w:tab w:val="num" w:pos="720"/>
        </w:tabs>
        <w:jc w:val="both"/>
        <w:rPr>
          <w:rFonts w:asciiTheme="minorHAnsi" w:hAnsiTheme="minorHAnsi"/>
          <w:sz w:val="24"/>
          <w:szCs w:val="24"/>
        </w:rPr>
      </w:pPr>
      <w:r w:rsidRPr="00FE623C">
        <w:rPr>
          <w:rFonts w:asciiTheme="minorHAnsi" w:hAnsiTheme="minorHAnsi"/>
          <w:sz w:val="24"/>
          <w:szCs w:val="24"/>
        </w:rPr>
        <w:t>pełna zdolność do czynności prawnych oraz korzystania z pełni praw publicznych;</w:t>
      </w:r>
    </w:p>
    <w:p w:rsidR="00573553" w:rsidRPr="00FE623C" w:rsidRDefault="00573553" w:rsidP="00EC772C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/>
        </w:rPr>
      </w:pPr>
      <w:r w:rsidRPr="00FE623C">
        <w:rPr>
          <w:rFonts w:asciiTheme="minorHAnsi" w:hAnsiTheme="minorHAnsi"/>
        </w:rPr>
        <w:t>umiejętność sprawnej obsługi komputera</w:t>
      </w:r>
      <w:r w:rsidR="00717E0C" w:rsidRPr="00FE623C">
        <w:rPr>
          <w:rFonts w:asciiTheme="minorHAnsi" w:hAnsiTheme="minorHAnsi"/>
        </w:rPr>
        <w:t>,</w:t>
      </w:r>
      <w:r w:rsidR="008F7EC2" w:rsidRPr="00FE623C">
        <w:rPr>
          <w:rFonts w:asciiTheme="minorHAnsi" w:hAnsiTheme="minorHAnsi"/>
        </w:rPr>
        <w:t xml:space="preserve"> w tym pakietu </w:t>
      </w:r>
      <w:proofErr w:type="spellStart"/>
      <w:r w:rsidR="006E5DC9" w:rsidRPr="00FE623C">
        <w:rPr>
          <w:rFonts w:asciiTheme="minorHAnsi" w:hAnsiTheme="minorHAnsi"/>
        </w:rPr>
        <w:t>Ms</w:t>
      </w:r>
      <w:r w:rsidR="008F7EC2" w:rsidRPr="00FE623C">
        <w:rPr>
          <w:rFonts w:asciiTheme="minorHAnsi" w:hAnsiTheme="minorHAnsi"/>
        </w:rPr>
        <w:t>Office</w:t>
      </w:r>
      <w:proofErr w:type="spellEnd"/>
      <w:r w:rsidR="00E245B0" w:rsidRPr="00FE623C">
        <w:rPr>
          <w:rFonts w:asciiTheme="minorHAnsi" w:hAnsiTheme="minorHAnsi"/>
        </w:rPr>
        <w:t xml:space="preserve"> i programów księgowych (Symfonia).</w:t>
      </w:r>
    </w:p>
    <w:p w:rsidR="00573553" w:rsidRPr="00FE623C" w:rsidRDefault="00573553" w:rsidP="00D13F63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573553" w:rsidRPr="006950BD" w:rsidRDefault="00573553" w:rsidP="00E04DD2">
      <w:pPr>
        <w:shd w:val="clear" w:color="auto" w:fill="FFFFFF"/>
        <w:tabs>
          <w:tab w:val="num" w:pos="720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6950BD">
        <w:rPr>
          <w:rFonts w:asciiTheme="minorHAnsi" w:hAnsiTheme="minorHAnsi"/>
          <w:b/>
          <w:sz w:val="24"/>
          <w:szCs w:val="24"/>
        </w:rPr>
        <w:t>Wymagania dodatkowe:</w:t>
      </w:r>
    </w:p>
    <w:p w:rsidR="00573553" w:rsidRPr="00FE623C" w:rsidRDefault="00573553" w:rsidP="00EC772C">
      <w:pPr>
        <w:pStyle w:val="Bezodstpw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E623C">
        <w:rPr>
          <w:rFonts w:asciiTheme="minorHAnsi" w:hAnsiTheme="minorHAnsi"/>
          <w:sz w:val="24"/>
          <w:szCs w:val="24"/>
        </w:rPr>
        <w:t>znajomość regulacji prawnych</w:t>
      </w:r>
      <w:r w:rsidR="00FE623C" w:rsidRPr="00FE623C">
        <w:rPr>
          <w:rFonts w:asciiTheme="minorHAnsi" w:hAnsiTheme="minorHAnsi"/>
          <w:sz w:val="24"/>
          <w:szCs w:val="24"/>
        </w:rPr>
        <w:t xml:space="preserve">: </w:t>
      </w:r>
      <w:r w:rsidR="00FE623C" w:rsidRPr="00FE623C">
        <w:rPr>
          <w:rFonts w:asciiTheme="minorHAnsi" w:hAnsiTheme="minorHAnsi"/>
          <w:sz w:val="24"/>
          <w:szCs w:val="24"/>
        </w:rPr>
        <w:t>ustawa kodeks postępowania administracyjnego,</w:t>
      </w:r>
      <w:r w:rsidRPr="00FE623C">
        <w:rPr>
          <w:rFonts w:asciiTheme="minorHAnsi" w:hAnsiTheme="minorHAnsi"/>
          <w:sz w:val="24"/>
          <w:szCs w:val="24"/>
        </w:rPr>
        <w:t xml:space="preserve"> usta</w:t>
      </w:r>
      <w:r w:rsidR="00FE623C" w:rsidRPr="00FE623C">
        <w:rPr>
          <w:rFonts w:asciiTheme="minorHAnsi" w:hAnsiTheme="minorHAnsi"/>
          <w:sz w:val="24"/>
          <w:szCs w:val="24"/>
        </w:rPr>
        <w:t>wa o o</w:t>
      </w:r>
      <w:r w:rsidR="006E5DC9" w:rsidRPr="00FE623C">
        <w:rPr>
          <w:rFonts w:asciiTheme="minorHAnsi" w:hAnsiTheme="minorHAnsi"/>
          <w:sz w:val="24"/>
          <w:szCs w:val="24"/>
        </w:rPr>
        <w:t>chronie danych osobowych</w:t>
      </w:r>
      <w:r w:rsidRPr="00FE623C">
        <w:rPr>
          <w:rFonts w:asciiTheme="minorHAnsi" w:hAnsiTheme="minorHAnsi"/>
          <w:sz w:val="24"/>
          <w:szCs w:val="24"/>
        </w:rPr>
        <w:t xml:space="preserve">, ustawa  </w:t>
      </w:r>
      <w:r w:rsidR="00FE623C" w:rsidRPr="00FE623C">
        <w:rPr>
          <w:rFonts w:asciiTheme="minorHAnsi" w:hAnsiTheme="minorHAnsi"/>
          <w:sz w:val="24"/>
          <w:szCs w:val="24"/>
        </w:rPr>
        <w:t>o samorządzie województwa</w:t>
      </w:r>
      <w:r w:rsidRPr="00FE623C">
        <w:rPr>
          <w:rFonts w:asciiTheme="minorHAnsi" w:hAnsiTheme="minorHAnsi"/>
          <w:sz w:val="24"/>
          <w:szCs w:val="24"/>
        </w:rPr>
        <w:t>;</w:t>
      </w:r>
    </w:p>
    <w:p w:rsidR="00573553" w:rsidRPr="00FE623C" w:rsidRDefault="00573553" w:rsidP="00EC772C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  <w:tab w:val="num" w:pos="720"/>
        </w:tabs>
        <w:jc w:val="both"/>
        <w:rPr>
          <w:rFonts w:asciiTheme="minorHAnsi" w:hAnsiTheme="minorHAnsi"/>
        </w:rPr>
      </w:pPr>
      <w:r w:rsidRPr="00FE623C">
        <w:rPr>
          <w:rFonts w:asciiTheme="minorHAnsi" w:hAnsiTheme="minorHAnsi"/>
        </w:rPr>
        <w:t>pożądane kompetencje: dobra organizacja własne</w:t>
      </w:r>
      <w:r w:rsidR="006E5DC9" w:rsidRPr="00FE623C">
        <w:rPr>
          <w:rFonts w:asciiTheme="minorHAnsi" w:hAnsiTheme="minorHAnsi"/>
        </w:rPr>
        <w:t>j pracy, sumienność</w:t>
      </w:r>
      <w:r w:rsidRPr="00FE623C">
        <w:rPr>
          <w:rFonts w:asciiTheme="minorHAnsi" w:hAnsiTheme="minorHAnsi"/>
        </w:rPr>
        <w:t xml:space="preserve">, myślenie analityczne, </w:t>
      </w:r>
      <w:r w:rsidR="00FE623C" w:rsidRPr="00FE623C">
        <w:rPr>
          <w:rFonts w:asciiTheme="minorHAnsi" w:hAnsiTheme="minorHAnsi"/>
        </w:rPr>
        <w:t>praca w zespole, samodzielność i zaangażowanie.</w:t>
      </w:r>
    </w:p>
    <w:p w:rsidR="00AB7243" w:rsidRDefault="00AB7243" w:rsidP="00AB724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C07E53" w:rsidRDefault="00C07E5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AB7243" w:rsidRPr="006950BD" w:rsidRDefault="00AB7243" w:rsidP="00AB7243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lastRenderedPageBreak/>
        <w:t>I</w:t>
      </w:r>
      <w:r w:rsidRPr="006950BD">
        <w:rPr>
          <w:rStyle w:val="Pogrubienie"/>
          <w:rFonts w:asciiTheme="minorHAnsi" w:hAnsiTheme="minorHAnsi"/>
        </w:rPr>
        <w:t>nformacje</w:t>
      </w:r>
      <w:r>
        <w:rPr>
          <w:rStyle w:val="Pogrubienie"/>
          <w:rFonts w:asciiTheme="minorHAnsi" w:hAnsiTheme="minorHAnsi"/>
        </w:rPr>
        <w:t xml:space="preserve"> o firmie</w:t>
      </w:r>
      <w:r w:rsidRPr="006950BD">
        <w:rPr>
          <w:rStyle w:val="Pogrubienie"/>
          <w:rFonts w:asciiTheme="minorHAnsi" w:hAnsiTheme="minorHAnsi"/>
        </w:rPr>
        <w:t xml:space="preserve">: </w:t>
      </w:r>
    </w:p>
    <w:p w:rsidR="00AB7243" w:rsidRDefault="00AB7243" w:rsidP="006E5DC9">
      <w:pPr>
        <w:spacing w:after="100" w:afterAutospacing="1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AB724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Przedmiotem działania jednostki jest między innymi administrowanie i geodezyjna obsługa nieruchomości stanowiących własność Województwa Wielkopolskiego; wykonywanie prac geodezyjno-urządzeniowo-rolnych oraz prac scaleniowo-wymiennych; prowadzenie obsługi finansowo-księgowej dochodów i wydatków budżetu województwa związanych z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 </w:t>
      </w:r>
      <w:r w:rsidRPr="00AB7243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wyłączeniem z produkcji gruntów rolnych wraz z prowadzeniem egzekucji tych należności.</w:t>
      </w:r>
    </w:p>
    <w:p w:rsidR="004D407C" w:rsidRDefault="004D407C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</w:p>
    <w:p w:rsidR="006950BD" w:rsidRPr="006950BD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/>
        </w:rPr>
      </w:pPr>
      <w:r w:rsidRPr="006950BD">
        <w:rPr>
          <w:rStyle w:val="Pogrubienie"/>
          <w:rFonts w:asciiTheme="minorHAnsi" w:hAnsiTheme="minorHAnsi"/>
        </w:rPr>
        <w:t xml:space="preserve">Inne informacje: </w:t>
      </w:r>
    </w:p>
    <w:p w:rsidR="006950BD" w:rsidRPr="00BD624F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Budynek posiada windy, niemożliwy jest dostęp do toalet dla osób poruszających się na wózku inwalidzkim. Praca przy komputerze. Istnieje możliwość rozwoju zawodowego. Oferujemy stabilne zatrudnienie w ramach umowy o pracę oraz pakiet socjalny.</w:t>
      </w:r>
    </w:p>
    <w:p w:rsidR="006950BD" w:rsidRPr="00BD624F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Pierwszeństwo w zatrudnieniu na stanowiskach urzędniczych, przysługuje osobie niepełnosprawnej, o ile znajduje się ona w gronie nie więcej niż pięciu najlepszych kandydatów wyłonionych przez komisję.</w:t>
      </w:r>
    </w:p>
    <w:p w:rsidR="006950BD" w:rsidRPr="00BD624F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Kandydat, który zamierza skorzystać z wyżej wymienionego uprawnienia jest obowiązany</w:t>
      </w:r>
      <w:r w:rsidRPr="00BD624F">
        <w:rPr>
          <w:rFonts w:asciiTheme="minorHAnsi" w:hAnsiTheme="minorHAnsi"/>
        </w:rPr>
        <w:br/>
        <w:t xml:space="preserve">do złożenia wraz z dokumentami, kopii dokumentu potwierdzającego niepełnosprawność. </w:t>
      </w:r>
    </w:p>
    <w:p w:rsidR="006950BD" w:rsidRDefault="006950BD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D624F">
        <w:rPr>
          <w:rFonts w:asciiTheme="minorHAnsi" w:hAnsiTheme="minorHAnsi"/>
        </w:rPr>
        <w:t>Wskaźnik zatrudnienia osób niepełnosprawnych w rozumieniu przepisów o rehabilitacji zawodowej i społecznej oraz zatrudnianiu osób niepełnosprawnych w miesiącu poprzedzającym jest niższy niż 6%.</w:t>
      </w:r>
    </w:p>
    <w:p w:rsidR="00C07E53" w:rsidRPr="00BD624F" w:rsidRDefault="00C07E53" w:rsidP="006950B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950BD" w:rsidRPr="00C338EA" w:rsidRDefault="006950BD" w:rsidP="006950BD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Wymagane dokumenty:</w:t>
      </w:r>
      <w:r w:rsidRPr="00C338EA">
        <w:rPr>
          <w:rFonts w:asciiTheme="minorHAnsi" w:hAnsiTheme="minorHAnsi"/>
        </w:rPr>
        <w:t xml:space="preserve"> </w:t>
      </w:r>
    </w:p>
    <w:p w:rsidR="006950BD" w:rsidRPr="00C338EA" w:rsidRDefault="006950BD" w:rsidP="00EC772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własnoręcznie podpisane - list motywacyjny i CV,</w:t>
      </w:r>
    </w:p>
    <w:p w:rsidR="006950BD" w:rsidRPr="00C338EA" w:rsidRDefault="006950BD" w:rsidP="00EC772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kwestionariusz osoby ubiegającej się o zatrudnienie oraz własnoręcznie podpisane oświadczeni</w:t>
      </w:r>
      <w:r>
        <w:rPr>
          <w:rFonts w:asciiTheme="minorHAnsi" w:hAnsiTheme="minorHAnsi"/>
          <w:sz w:val="24"/>
          <w:szCs w:val="24"/>
        </w:rPr>
        <w:t>e i zgoda na przetwarzanie danych osobowych</w:t>
      </w:r>
      <w:r w:rsidRPr="00C338EA">
        <w:rPr>
          <w:rFonts w:asciiTheme="minorHAnsi" w:hAnsiTheme="minorHAnsi"/>
          <w:sz w:val="24"/>
          <w:szCs w:val="24"/>
        </w:rPr>
        <w:t>, których wzory dostępn</w:t>
      </w:r>
      <w:r w:rsidR="006046FB">
        <w:rPr>
          <w:rFonts w:asciiTheme="minorHAnsi" w:hAnsiTheme="minorHAnsi"/>
          <w:sz w:val="24"/>
          <w:szCs w:val="24"/>
        </w:rPr>
        <w:t>e</w:t>
      </w:r>
      <w:r w:rsidRPr="00C338EA">
        <w:rPr>
          <w:rFonts w:asciiTheme="minorHAnsi" w:hAnsiTheme="minorHAnsi"/>
          <w:sz w:val="24"/>
          <w:szCs w:val="24"/>
        </w:rPr>
        <w:t xml:space="preserve"> są pod adresem: </w:t>
      </w:r>
      <w:hyperlink r:id="rId7" w:history="1">
        <w:r w:rsidRPr="00C338EA">
          <w:rPr>
            <w:rStyle w:val="Hipercze"/>
            <w:rFonts w:asciiTheme="minorHAnsi" w:hAnsiTheme="minorHAnsi"/>
            <w:sz w:val="24"/>
            <w:szCs w:val="24"/>
          </w:rPr>
          <w:t>http://www.wzgik.pl/p,14,praca</w:t>
        </w:r>
      </w:hyperlink>
      <w:r w:rsidRPr="00C338EA">
        <w:rPr>
          <w:rFonts w:asciiTheme="minorHAnsi" w:hAnsiTheme="minorHAnsi"/>
          <w:sz w:val="24"/>
          <w:szCs w:val="24"/>
        </w:rPr>
        <w:t>,</w:t>
      </w:r>
    </w:p>
    <w:p w:rsidR="006950BD" w:rsidRPr="00C338EA" w:rsidRDefault="006950BD" w:rsidP="00EC772C">
      <w:pPr>
        <w:pStyle w:val="Bezodstpw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kopie dokumentów potwierdzających wykształcenie, posiadane kwalifikacje,</w:t>
      </w:r>
    </w:p>
    <w:p w:rsidR="006950BD" w:rsidRPr="00C338EA" w:rsidRDefault="006950BD" w:rsidP="00EC772C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kopie świadectw pracy i/lub zaświadczenie o zatrudnieniu potwierdzające staż pracy, </w:t>
      </w:r>
    </w:p>
    <w:p w:rsidR="006950BD" w:rsidRPr="00C338EA" w:rsidRDefault="006950BD" w:rsidP="006950BD">
      <w:pPr>
        <w:pStyle w:val="NormalnyWeb1"/>
        <w:shd w:val="clear" w:color="auto" w:fill="FFFFFF"/>
        <w:spacing w:after="0"/>
        <w:rPr>
          <w:rStyle w:val="Pogrubienie1"/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Składanie ofert:</w:t>
      </w:r>
    </w:p>
    <w:p w:rsidR="006950BD" w:rsidRPr="00C338EA" w:rsidRDefault="006950BD" w:rsidP="006950BD">
      <w:pPr>
        <w:pStyle w:val="NormalnyWeb1"/>
        <w:shd w:val="clear" w:color="auto" w:fill="FFFFFF"/>
        <w:spacing w:before="0" w:after="0"/>
        <w:jc w:val="both"/>
        <w:rPr>
          <w:rFonts w:asciiTheme="minorHAnsi" w:hAnsiTheme="minorHAnsi"/>
          <w:bCs/>
        </w:rPr>
      </w:pPr>
      <w:r w:rsidRPr="00E04DD2">
        <w:rPr>
          <w:rStyle w:val="Pogrubienie1"/>
          <w:rFonts w:asciiTheme="minorHAnsi" w:hAnsiTheme="minorHAnsi"/>
          <w:b w:val="0"/>
        </w:rPr>
        <w:t>Oferty, zawierające wymienione dokumenty, prosimy składać w zamkniętych kopertach z </w:t>
      </w:r>
      <w:r w:rsidRPr="00E04DD2">
        <w:rPr>
          <w:rFonts w:asciiTheme="minorHAnsi" w:hAnsiTheme="minorHAnsi"/>
        </w:rPr>
        <w:t>oznaczeniem</w:t>
      </w:r>
      <w:r w:rsidRPr="00C338EA">
        <w:rPr>
          <w:rFonts w:asciiTheme="minorHAnsi" w:hAnsiTheme="minorHAnsi"/>
        </w:rPr>
        <w:t xml:space="preserve"> </w:t>
      </w:r>
      <w:r w:rsidRPr="00C338EA">
        <w:rPr>
          <w:rFonts w:asciiTheme="minorHAnsi" w:hAnsiTheme="minorHAnsi"/>
          <w:b/>
        </w:rPr>
        <w:t>„Ogłoszenie nr</w:t>
      </w:r>
      <w:r w:rsidR="006E5DC9">
        <w:rPr>
          <w:rStyle w:val="Pogrubienie1"/>
          <w:rFonts w:asciiTheme="minorHAnsi" w:hAnsiTheme="minorHAnsi"/>
        </w:rPr>
        <w:t xml:space="preserve"> </w:t>
      </w:r>
      <w:r w:rsidR="00FE623C">
        <w:rPr>
          <w:rStyle w:val="Pogrubienie1"/>
          <w:rFonts w:asciiTheme="minorHAnsi" w:hAnsiTheme="minorHAnsi"/>
        </w:rPr>
        <w:t>2</w:t>
      </w:r>
      <w:r w:rsidRPr="00C338EA">
        <w:rPr>
          <w:rStyle w:val="Pogrubienie1"/>
          <w:rFonts w:asciiTheme="minorHAnsi" w:hAnsiTheme="minorHAnsi"/>
        </w:rPr>
        <w:t>/201</w:t>
      </w:r>
      <w:r w:rsidR="00FE623C">
        <w:rPr>
          <w:rStyle w:val="Pogrubienie1"/>
          <w:rFonts w:asciiTheme="minorHAnsi" w:hAnsiTheme="minorHAnsi"/>
        </w:rPr>
        <w:t>9</w:t>
      </w:r>
      <w:r w:rsidRPr="00C338EA">
        <w:rPr>
          <w:rStyle w:val="Pogrubienie1"/>
          <w:rFonts w:asciiTheme="minorHAnsi" w:hAnsiTheme="minorHAnsi"/>
        </w:rPr>
        <w:t xml:space="preserve">”, </w:t>
      </w:r>
      <w:r w:rsidRPr="00C338EA">
        <w:rPr>
          <w:rFonts w:asciiTheme="minorHAnsi" w:hAnsiTheme="minorHAnsi"/>
        </w:rPr>
        <w:t>w sekretariacie WZGKiAM w Poznaniu  ul. Piekary 17, V piętro</w:t>
      </w:r>
      <w:r w:rsidR="00E04DD2">
        <w:rPr>
          <w:rFonts w:asciiTheme="minorHAnsi" w:hAnsiTheme="minorHAnsi"/>
        </w:rPr>
        <w:t>,</w:t>
      </w:r>
      <w:r w:rsidRPr="00C338EA">
        <w:rPr>
          <w:rFonts w:asciiTheme="minorHAnsi" w:hAnsiTheme="minorHAnsi"/>
        </w:rPr>
        <w:t xml:space="preserve"> pokój 501 </w:t>
      </w:r>
      <w:r w:rsidRPr="00E04DD2">
        <w:rPr>
          <w:rFonts w:asciiTheme="minorHAnsi" w:hAnsiTheme="minorHAnsi"/>
        </w:rPr>
        <w:t xml:space="preserve">lub </w:t>
      </w:r>
      <w:r w:rsidRPr="00E04DD2">
        <w:rPr>
          <w:rStyle w:val="Pogrubienie1"/>
          <w:rFonts w:asciiTheme="minorHAnsi" w:hAnsiTheme="minorHAnsi"/>
          <w:b w:val="0"/>
        </w:rPr>
        <w:t>przesłać za pośrednictwem poczty, na adres</w:t>
      </w:r>
      <w:r w:rsidRPr="00C338EA">
        <w:rPr>
          <w:rFonts w:asciiTheme="minorHAnsi" w:hAnsiTheme="minorHAnsi"/>
        </w:rPr>
        <w:t xml:space="preserve"> siedziby Wielkopolskiego Zarządu Geodezji, Kartografii i Administrowania Mieniem w Poznaniu, ul. Piekary 17, 61-823 Poznań – w terminie do </w:t>
      </w:r>
      <w:r w:rsidR="00FE623C">
        <w:rPr>
          <w:rFonts w:asciiTheme="minorHAnsi" w:hAnsiTheme="minorHAnsi"/>
          <w:b/>
        </w:rPr>
        <w:t>19 kwietnia</w:t>
      </w:r>
      <w:r w:rsidRPr="00C338EA">
        <w:rPr>
          <w:rFonts w:asciiTheme="minorHAnsi" w:hAnsiTheme="minorHAnsi"/>
          <w:b/>
        </w:rPr>
        <w:t xml:space="preserve"> 201</w:t>
      </w:r>
      <w:r w:rsidR="00101CF9">
        <w:rPr>
          <w:rFonts w:asciiTheme="minorHAnsi" w:hAnsiTheme="minorHAnsi"/>
          <w:b/>
        </w:rPr>
        <w:t>9</w:t>
      </w:r>
      <w:r w:rsidRPr="00C338EA">
        <w:rPr>
          <w:rFonts w:asciiTheme="minorHAnsi" w:hAnsiTheme="minorHAnsi"/>
          <w:b/>
        </w:rPr>
        <w:t xml:space="preserve"> r</w:t>
      </w:r>
      <w:r w:rsidR="00E04DD2">
        <w:rPr>
          <w:rFonts w:asciiTheme="minorHAnsi" w:hAnsiTheme="minorHAnsi"/>
          <w:b/>
        </w:rPr>
        <w:t>.</w:t>
      </w:r>
    </w:p>
    <w:p w:rsidR="006950BD" w:rsidRPr="00C338EA" w:rsidRDefault="006950BD" w:rsidP="006E5DC9">
      <w:pPr>
        <w:pStyle w:val="NormalnyWeb1"/>
        <w:shd w:val="clear" w:color="auto" w:fill="FFFFFF"/>
        <w:spacing w:after="0"/>
        <w:rPr>
          <w:rFonts w:asciiTheme="minorHAnsi" w:hAnsiTheme="minorHAnsi"/>
        </w:rPr>
      </w:pPr>
      <w:r w:rsidRPr="00C338EA">
        <w:rPr>
          <w:rStyle w:val="Pogrubienie1"/>
          <w:rFonts w:asciiTheme="minorHAnsi" w:hAnsiTheme="minorHAnsi"/>
        </w:rPr>
        <w:t>Dodatkowe informacje:</w:t>
      </w:r>
      <w:r w:rsidRPr="00C338EA">
        <w:rPr>
          <w:rFonts w:asciiTheme="minorHAnsi" w:hAnsiTheme="minorHAnsi"/>
        </w:rPr>
        <w:t xml:space="preserve"> </w:t>
      </w:r>
    </w:p>
    <w:p w:rsidR="006950BD" w:rsidRPr="00C338EA" w:rsidRDefault="006950BD" w:rsidP="00EC772C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>oferty niezawierające numeru ogłoszenia nie będą rozpatrywane,</w:t>
      </w:r>
    </w:p>
    <w:p w:rsidR="006950BD" w:rsidRPr="00C338EA" w:rsidRDefault="006950BD" w:rsidP="00EC772C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kandydaci spełniający wymagania formalne i zakwalifikowani do dalszego etapu rekrutacji zostaną powiadomieni o terminie spotkania, </w:t>
      </w:r>
    </w:p>
    <w:p w:rsidR="006950BD" w:rsidRPr="00C338EA" w:rsidRDefault="006950BD" w:rsidP="00EC772C">
      <w:pPr>
        <w:pStyle w:val="Bezodstpw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oferty odrzucone zostaną odesłane kandydatom, </w:t>
      </w:r>
    </w:p>
    <w:p w:rsidR="006950BD" w:rsidRPr="00C338EA" w:rsidRDefault="006950BD" w:rsidP="00EC772C">
      <w:pPr>
        <w:pStyle w:val="Bezodstpw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338EA">
        <w:rPr>
          <w:rFonts w:asciiTheme="minorHAnsi" w:hAnsiTheme="minorHAnsi"/>
          <w:sz w:val="24"/>
          <w:szCs w:val="24"/>
        </w:rPr>
        <w:t xml:space="preserve">informacje o wynikach naboru będą umieszczone na stronie internetowej BIP </w:t>
      </w:r>
      <w:hyperlink r:id="rId8" w:history="1">
        <w:r w:rsidRPr="00C338EA">
          <w:rPr>
            <w:rStyle w:val="Hipercze"/>
            <w:rFonts w:asciiTheme="minorHAnsi" w:hAnsiTheme="minorHAnsi"/>
            <w:sz w:val="24"/>
            <w:szCs w:val="24"/>
          </w:rPr>
          <w:t>www.wzgik.pl</w:t>
        </w:r>
      </w:hyperlink>
      <w:r w:rsidRPr="00C338EA">
        <w:rPr>
          <w:rFonts w:asciiTheme="minorHAnsi" w:hAnsiTheme="minorHAnsi"/>
          <w:sz w:val="24"/>
          <w:szCs w:val="24"/>
        </w:rPr>
        <w:t xml:space="preserve"> oraz na tablicy informacyjnej WZGKiAM w Poznaniu przy ul. Piekary 17 V p. </w:t>
      </w:r>
    </w:p>
    <w:p w:rsidR="006950BD" w:rsidRPr="00486683" w:rsidRDefault="006950BD" w:rsidP="00EC772C">
      <w:pPr>
        <w:pStyle w:val="Bezodstpw"/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</w:pPr>
      <w:r w:rsidRPr="00A20FB7">
        <w:rPr>
          <w:rFonts w:asciiTheme="minorHAnsi" w:hAnsiTheme="minorHAnsi"/>
          <w:sz w:val="24"/>
          <w:szCs w:val="24"/>
        </w:rPr>
        <w:t>WZGKiAM w Poznaniu zastrzega sobie prawo do odp</w:t>
      </w:r>
      <w:r>
        <w:rPr>
          <w:rFonts w:asciiTheme="minorHAnsi" w:hAnsiTheme="minorHAnsi"/>
          <w:sz w:val="24"/>
          <w:szCs w:val="24"/>
        </w:rPr>
        <w:t>owiedzi tylko na wybrane oferty,</w:t>
      </w:r>
    </w:p>
    <w:p w:rsidR="006950BD" w:rsidRPr="005F2FFA" w:rsidRDefault="006950BD" w:rsidP="00EC772C">
      <w:pPr>
        <w:pStyle w:val="Bezodstpw"/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Style w:val="Hipercze"/>
        </w:rPr>
      </w:pPr>
      <w:r w:rsidRPr="00486683">
        <w:rPr>
          <w:rFonts w:asciiTheme="minorHAnsi" w:hAnsiTheme="minorHAnsi"/>
          <w:sz w:val="24"/>
          <w:szCs w:val="24"/>
        </w:rPr>
        <w:t xml:space="preserve">każdy kandydat biorący udział w naborze powinien zapoznać się z poniższą klauzulą </w:t>
      </w:r>
      <w:r w:rsidRPr="00B53B55">
        <w:rPr>
          <w:rFonts w:asciiTheme="minorHAnsi" w:hAnsiTheme="minorHAnsi"/>
          <w:sz w:val="24"/>
          <w:szCs w:val="24"/>
        </w:rPr>
        <w:t>informacyjną, której treść można również po</w:t>
      </w:r>
      <w:r>
        <w:rPr>
          <w:rFonts w:asciiTheme="minorHAnsi" w:hAnsiTheme="minorHAnsi"/>
          <w:sz w:val="24"/>
          <w:szCs w:val="24"/>
        </w:rPr>
        <w:t>b</w:t>
      </w:r>
      <w:r w:rsidRPr="00B53B55">
        <w:rPr>
          <w:rFonts w:asciiTheme="minorHAnsi" w:hAnsiTheme="minorHAnsi"/>
          <w:sz w:val="24"/>
          <w:szCs w:val="24"/>
        </w:rPr>
        <w:t>rać pod adresem</w:t>
      </w:r>
      <w:r>
        <w:rPr>
          <w:rFonts w:asciiTheme="minorHAnsi" w:hAnsiTheme="minorHAnsi"/>
          <w:sz w:val="24"/>
          <w:szCs w:val="24"/>
        </w:rPr>
        <w:t>:</w:t>
      </w:r>
      <w:r w:rsidRPr="00B53B55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B53B55">
          <w:rPr>
            <w:rStyle w:val="Hipercze"/>
            <w:rFonts w:asciiTheme="minorHAnsi" w:hAnsiTheme="minorHAnsi"/>
            <w:sz w:val="24"/>
            <w:szCs w:val="24"/>
          </w:rPr>
          <w:t>http://wzgik.pl/p,79,ochrona-danych-osobowych</w:t>
        </w:r>
      </w:hyperlink>
    </w:p>
    <w:p w:rsidR="006950BD" w:rsidRPr="00B53B55" w:rsidRDefault="006950BD" w:rsidP="006950BD">
      <w:pPr>
        <w:pStyle w:val="Bezodstpw"/>
        <w:shd w:val="clear" w:color="auto" w:fill="FFFFFF"/>
        <w:spacing w:line="276" w:lineRule="auto"/>
        <w:jc w:val="both"/>
        <w:textAlignment w:val="top"/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950BD" w:rsidRPr="00C07E53" w:rsidRDefault="006950BD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C07E53">
        <w:rPr>
          <w:rFonts w:asciiTheme="minorHAnsi" w:hAnsiTheme="minorHAnsi"/>
          <w:b/>
          <w:sz w:val="28"/>
          <w:szCs w:val="28"/>
          <w:u w:val="single"/>
        </w:rPr>
        <w:lastRenderedPageBreak/>
        <w:t>Klauzula informacyjna o przetwarzaniu danych osobowych</w:t>
      </w:r>
    </w:p>
    <w:p w:rsidR="00C07E53" w:rsidRPr="00C07E53" w:rsidRDefault="00C07E53" w:rsidP="006950BD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950BD" w:rsidRDefault="006950BD" w:rsidP="006950BD">
      <w:pPr>
        <w:pStyle w:val="Bezodstpw"/>
        <w:shd w:val="clear" w:color="auto" w:fill="FFFFFF"/>
        <w:jc w:val="both"/>
        <w:textAlignment w:val="top"/>
        <w:rPr>
          <w:sz w:val="24"/>
          <w:szCs w:val="24"/>
        </w:rPr>
      </w:pPr>
      <w:r w:rsidRPr="00C07E53">
        <w:rPr>
          <w:sz w:val="24"/>
          <w:szCs w:val="24"/>
        </w:rPr>
        <w:t>Administratorem Pani / Pana danych osobowych jest Wielkopolski Zarząd Geodezji, Kartografii i Administrowania Mieniem w Poznaniu z siedzibą w Poznaniu przy ul. Piekary 17, kod pocztowy 61-823, e-mail: sekretariat@wzgik.pl, tel. 61 858 01 80.</w:t>
      </w:r>
    </w:p>
    <w:p w:rsidR="00C07E53" w:rsidRPr="00C07E53" w:rsidRDefault="00C07E53" w:rsidP="006950BD">
      <w:pPr>
        <w:pStyle w:val="Bezodstpw"/>
        <w:shd w:val="clear" w:color="auto" w:fill="FFFFFF"/>
        <w:jc w:val="both"/>
        <w:textAlignment w:val="top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 xml:space="preserve">Dane kontaktowe inspektora ochrony danych w Wielkopolskim Zarządzie Geodezji, Kartografii i Administrowania Mieniem w Poznaniu z siedzibą w Poznaniu to: ul. Piekary 17, 61-823 Poznań, e-mail: iod@wzgik.pl, tel. 61 858 01 89. 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 xml:space="preserve">Pani / Pana dane osobowe będą przetwarzane wyłącznie w celu rekrutacji pracownika na stanowisko urzędnicze określone w ogłoszeniu o naborze.  Dane osobowe są przetwarzane na podstawie art. 6 ust. 1 lit. a) RODO. Zgoda na przetwarzanie danych osobowych może zostać wycofana w dowolnym momencie co nie będzie miało wpływu na zgodność z prawem przetwarzania przed wycofaniem zgody. 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Pani / Pana dane osobowe będą przechowywane maksymalnie przez okres 3 miesięcy od zakończenia procesu rekrutacyjnego.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Posiada Pani /  Pan prawo dostępu do treści swoich danych osobowych, prawo do ich sprostowania, usunięcia oraz prawo do ograniczenia ich przetwarzania. Ponadto prawo do przenoszenia danych oraz wniesienia sprzeciwu wobec przetwarzania Pani / Pana danych osobowych.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Przysługuje  Pani / Panu  prawo  wniesienia  skargi  do  Prezesa   Urzędu   Ochrony   Danych   Osobowych, gdy uzna Pani / Pan, iż przetwarzanie danych osobowych dotyczących Pani / Pana narusza przepisy RODO.</w:t>
      </w:r>
    </w:p>
    <w:p w:rsidR="00C07E53" w:rsidRPr="00C07E53" w:rsidRDefault="00C07E53" w:rsidP="006950BD">
      <w:pPr>
        <w:spacing w:after="0" w:line="240" w:lineRule="auto"/>
        <w:jc w:val="both"/>
        <w:rPr>
          <w:sz w:val="24"/>
          <w:szCs w:val="24"/>
        </w:rPr>
      </w:pPr>
    </w:p>
    <w:p w:rsidR="006950BD" w:rsidRPr="00C07E53" w:rsidRDefault="006950BD" w:rsidP="006950BD">
      <w:pPr>
        <w:spacing w:after="0" w:line="240" w:lineRule="auto"/>
        <w:jc w:val="both"/>
        <w:rPr>
          <w:sz w:val="24"/>
          <w:szCs w:val="24"/>
        </w:rPr>
      </w:pPr>
      <w:r w:rsidRPr="00C07E53">
        <w:rPr>
          <w:sz w:val="24"/>
          <w:szCs w:val="24"/>
        </w:rPr>
        <w:t>Podanie przez Panią / Pana danych jest dobrowolne, jednak ich nieprzekazanie uniemożliwi rozpatrzenie Pani / Pana kandydatury w przeprowadzanym naborze.</w:t>
      </w:r>
    </w:p>
    <w:p w:rsidR="006950BD" w:rsidRPr="00C07E53" w:rsidRDefault="006950BD" w:rsidP="006950BD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jc w:val="center"/>
        <w:textAlignment w:val="top"/>
        <w:rPr>
          <w:rStyle w:val="Pogrubienie"/>
          <w:rFonts w:asciiTheme="minorHAnsi" w:eastAsia="Calibri" w:hAnsiTheme="minorHAnsi"/>
        </w:rPr>
      </w:pPr>
    </w:p>
    <w:sectPr w:rsidR="006950BD" w:rsidRPr="00C07E53" w:rsidSect="007161F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DD21A4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30EA4B32"/>
    <w:multiLevelType w:val="hybridMultilevel"/>
    <w:tmpl w:val="0D4C7304"/>
    <w:lvl w:ilvl="0" w:tplc="F8BAC0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3218"/>
    <w:multiLevelType w:val="hybridMultilevel"/>
    <w:tmpl w:val="DF402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D236FF"/>
    <w:multiLevelType w:val="hybridMultilevel"/>
    <w:tmpl w:val="2646D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AE25D7"/>
    <w:multiLevelType w:val="hybridMultilevel"/>
    <w:tmpl w:val="D562AF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6545A"/>
    <w:multiLevelType w:val="multilevel"/>
    <w:tmpl w:val="EAF69516"/>
    <w:name w:val="WW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F5"/>
    <w:rsid w:val="00004BC0"/>
    <w:rsid w:val="00044A05"/>
    <w:rsid w:val="000467F0"/>
    <w:rsid w:val="00056568"/>
    <w:rsid w:val="00065DFF"/>
    <w:rsid w:val="000928FA"/>
    <w:rsid w:val="00092F49"/>
    <w:rsid w:val="000C20B1"/>
    <w:rsid w:val="000C4F46"/>
    <w:rsid w:val="000F4B7C"/>
    <w:rsid w:val="00101CF9"/>
    <w:rsid w:val="00122FEA"/>
    <w:rsid w:val="00124ECC"/>
    <w:rsid w:val="0013056F"/>
    <w:rsid w:val="00132FB8"/>
    <w:rsid w:val="001440D8"/>
    <w:rsid w:val="001447D1"/>
    <w:rsid w:val="00146021"/>
    <w:rsid w:val="001468D2"/>
    <w:rsid w:val="00152F44"/>
    <w:rsid w:val="00173FA3"/>
    <w:rsid w:val="0019603A"/>
    <w:rsid w:val="001A18FD"/>
    <w:rsid w:val="001D7EDA"/>
    <w:rsid w:val="0024761E"/>
    <w:rsid w:val="002D3902"/>
    <w:rsid w:val="00304FD6"/>
    <w:rsid w:val="003204CD"/>
    <w:rsid w:val="00340CB6"/>
    <w:rsid w:val="00355D82"/>
    <w:rsid w:val="00360210"/>
    <w:rsid w:val="0036633F"/>
    <w:rsid w:val="0037380F"/>
    <w:rsid w:val="003738F5"/>
    <w:rsid w:val="00392BDE"/>
    <w:rsid w:val="003C2D57"/>
    <w:rsid w:val="003F5594"/>
    <w:rsid w:val="003F6CD6"/>
    <w:rsid w:val="004453EF"/>
    <w:rsid w:val="00455119"/>
    <w:rsid w:val="004822C2"/>
    <w:rsid w:val="004A01B5"/>
    <w:rsid w:val="004C6A52"/>
    <w:rsid w:val="004D407C"/>
    <w:rsid w:val="00507219"/>
    <w:rsid w:val="00536639"/>
    <w:rsid w:val="00561F2A"/>
    <w:rsid w:val="00572E3A"/>
    <w:rsid w:val="00573553"/>
    <w:rsid w:val="005739FB"/>
    <w:rsid w:val="005C345C"/>
    <w:rsid w:val="005E3DB0"/>
    <w:rsid w:val="005F1FF6"/>
    <w:rsid w:val="00601CF6"/>
    <w:rsid w:val="00602544"/>
    <w:rsid w:val="006046FB"/>
    <w:rsid w:val="0061666B"/>
    <w:rsid w:val="00634D41"/>
    <w:rsid w:val="0064071C"/>
    <w:rsid w:val="006468A4"/>
    <w:rsid w:val="00670B90"/>
    <w:rsid w:val="006950BD"/>
    <w:rsid w:val="006A1D30"/>
    <w:rsid w:val="006D0DAE"/>
    <w:rsid w:val="006D1282"/>
    <w:rsid w:val="006D2F12"/>
    <w:rsid w:val="006D3D90"/>
    <w:rsid w:val="006E5DC9"/>
    <w:rsid w:val="006F623A"/>
    <w:rsid w:val="00706A16"/>
    <w:rsid w:val="007161F5"/>
    <w:rsid w:val="00717E0C"/>
    <w:rsid w:val="00753EA8"/>
    <w:rsid w:val="00770E0F"/>
    <w:rsid w:val="007820C2"/>
    <w:rsid w:val="007C721F"/>
    <w:rsid w:val="007C7751"/>
    <w:rsid w:val="007D185C"/>
    <w:rsid w:val="007E13E6"/>
    <w:rsid w:val="007F07A0"/>
    <w:rsid w:val="00837441"/>
    <w:rsid w:val="008427B0"/>
    <w:rsid w:val="00842AE0"/>
    <w:rsid w:val="00853F21"/>
    <w:rsid w:val="0085569C"/>
    <w:rsid w:val="00862E9F"/>
    <w:rsid w:val="008B0BC6"/>
    <w:rsid w:val="008B65B5"/>
    <w:rsid w:val="008C1ED6"/>
    <w:rsid w:val="008D33E5"/>
    <w:rsid w:val="008E4835"/>
    <w:rsid w:val="008F29A0"/>
    <w:rsid w:val="008F44CB"/>
    <w:rsid w:val="008F467B"/>
    <w:rsid w:val="008F7EC2"/>
    <w:rsid w:val="0092405E"/>
    <w:rsid w:val="00965CD2"/>
    <w:rsid w:val="00973A11"/>
    <w:rsid w:val="00977E3B"/>
    <w:rsid w:val="00982144"/>
    <w:rsid w:val="009C5C7F"/>
    <w:rsid w:val="009D1F52"/>
    <w:rsid w:val="009F5B91"/>
    <w:rsid w:val="00A01F63"/>
    <w:rsid w:val="00A21EBE"/>
    <w:rsid w:val="00A22470"/>
    <w:rsid w:val="00A808D5"/>
    <w:rsid w:val="00AB7243"/>
    <w:rsid w:val="00AF1CD7"/>
    <w:rsid w:val="00B10AE8"/>
    <w:rsid w:val="00B277BE"/>
    <w:rsid w:val="00B37229"/>
    <w:rsid w:val="00B8027D"/>
    <w:rsid w:val="00C07E53"/>
    <w:rsid w:val="00C45C54"/>
    <w:rsid w:val="00C57698"/>
    <w:rsid w:val="00C77C5C"/>
    <w:rsid w:val="00C77D0D"/>
    <w:rsid w:val="00C923A5"/>
    <w:rsid w:val="00CC5E90"/>
    <w:rsid w:val="00CE0DF4"/>
    <w:rsid w:val="00D105CD"/>
    <w:rsid w:val="00D13F63"/>
    <w:rsid w:val="00D5015C"/>
    <w:rsid w:val="00D501D9"/>
    <w:rsid w:val="00D9130A"/>
    <w:rsid w:val="00D95E43"/>
    <w:rsid w:val="00DF3E8B"/>
    <w:rsid w:val="00E04DD2"/>
    <w:rsid w:val="00E245B0"/>
    <w:rsid w:val="00E272CC"/>
    <w:rsid w:val="00E30CC4"/>
    <w:rsid w:val="00E375E7"/>
    <w:rsid w:val="00E450F4"/>
    <w:rsid w:val="00E54564"/>
    <w:rsid w:val="00E56027"/>
    <w:rsid w:val="00E76AD2"/>
    <w:rsid w:val="00EC07EF"/>
    <w:rsid w:val="00EC772C"/>
    <w:rsid w:val="00ED39A1"/>
    <w:rsid w:val="00F24DE5"/>
    <w:rsid w:val="00F509C8"/>
    <w:rsid w:val="00F6057C"/>
    <w:rsid w:val="00F67E1E"/>
    <w:rsid w:val="00FA3E02"/>
    <w:rsid w:val="00FA693A"/>
    <w:rsid w:val="00FB28EB"/>
    <w:rsid w:val="00FC1F5F"/>
    <w:rsid w:val="00FE1A7A"/>
    <w:rsid w:val="00FE52D2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78C08-EA4B-4872-B855-099BD936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F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72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161F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6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1F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61F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61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1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372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37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7229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51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5119"/>
    <w:rPr>
      <w:rFonts w:ascii="Calibri" w:eastAsia="Calibri" w:hAnsi="Calibri" w:cs="Times New Roman"/>
    </w:rPr>
  </w:style>
  <w:style w:type="paragraph" w:customStyle="1" w:styleId="NormalnyWeb1">
    <w:name w:val="Normalny (Web)1"/>
    <w:basedOn w:val="Normalny"/>
    <w:rsid w:val="006950BD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695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gi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gik.pl/p,14,pra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zgik.pl/p,79,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ABD07-BE8D-4876-AAC8-AF2280F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WZGKiAM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kdrozdz</dc:creator>
  <cp:keywords/>
  <dc:description/>
  <cp:lastModifiedBy>Beata Osuch</cp:lastModifiedBy>
  <cp:revision>3</cp:revision>
  <cp:lastPrinted>2019-03-18T13:15:00Z</cp:lastPrinted>
  <dcterms:created xsi:type="dcterms:W3CDTF">2019-03-18T10:44:00Z</dcterms:created>
  <dcterms:modified xsi:type="dcterms:W3CDTF">2019-03-18T14:28:00Z</dcterms:modified>
</cp:coreProperties>
</file>